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8C" w:rsidRDefault="0093208C" w:rsidP="0093208C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93208C" w:rsidRDefault="0093208C" w:rsidP="0093208C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Начальник МКУ отдел образования</w:t>
      </w:r>
    </w:p>
    <w:p w:rsidR="0093208C" w:rsidRDefault="0093208C" w:rsidP="009320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МР Абзелиловский район</w:t>
      </w:r>
    </w:p>
    <w:p w:rsidR="0093208C" w:rsidRDefault="00E73B7C" w:rsidP="0093208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___________Б.Х.Ильгамов</w:t>
      </w:r>
      <w:proofErr w:type="spellEnd"/>
    </w:p>
    <w:p w:rsidR="0093208C" w:rsidRDefault="0093208C" w:rsidP="009320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93208C" w:rsidRDefault="0093208C" w:rsidP="0093208C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Положение</w:t>
      </w:r>
    </w:p>
    <w:p w:rsidR="0093208C" w:rsidRDefault="0093208C" w:rsidP="0093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конкурсе детских театральных коллективов   </w:t>
      </w:r>
    </w:p>
    <w:p w:rsidR="0093208C" w:rsidRDefault="0093208C" w:rsidP="00932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«Театральная юность </w:t>
      </w:r>
      <w:proofErr w:type="spellStart"/>
      <w:r>
        <w:rPr>
          <w:b/>
          <w:sz w:val="28"/>
          <w:szCs w:val="28"/>
        </w:rPr>
        <w:t>Абзелила</w:t>
      </w:r>
      <w:proofErr w:type="spellEnd"/>
      <w:r>
        <w:rPr>
          <w:b/>
          <w:sz w:val="28"/>
          <w:szCs w:val="28"/>
        </w:rPr>
        <w:t>».</w:t>
      </w:r>
    </w:p>
    <w:p w:rsidR="0093208C" w:rsidRPr="00355755" w:rsidRDefault="00E73B7C" w:rsidP="00355755">
      <w:pPr>
        <w:jc w:val="right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355755">
        <w:rPr>
          <w:sz w:val="28"/>
          <w:szCs w:val="28"/>
        </w:rPr>
        <w:t xml:space="preserve"> </w:t>
      </w:r>
      <w:r w:rsidR="00355755" w:rsidRPr="00355755">
        <w:rPr>
          <w:b/>
          <w:sz w:val="28"/>
          <w:szCs w:val="28"/>
        </w:rPr>
        <w:t>№ 8 о</w:t>
      </w:r>
      <w:r w:rsidRPr="00355755">
        <w:rPr>
          <w:b/>
          <w:sz w:val="28"/>
          <w:szCs w:val="28"/>
        </w:rPr>
        <w:t xml:space="preserve">т </w:t>
      </w:r>
      <w:r w:rsidR="00355755" w:rsidRPr="00355755">
        <w:rPr>
          <w:b/>
          <w:sz w:val="28"/>
          <w:szCs w:val="28"/>
        </w:rPr>
        <w:t>10.01.</w:t>
      </w:r>
      <w:r w:rsidRPr="00355755">
        <w:rPr>
          <w:b/>
          <w:sz w:val="28"/>
          <w:szCs w:val="28"/>
        </w:rPr>
        <w:t>2022</w:t>
      </w:r>
      <w:r w:rsidR="00355755" w:rsidRPr="00355755">
        <w:rPr>
          <w:b/>
          <w:sz w:val="28"/>
          <w:szCs w:val="28"/>
        </w:rPr>
        <w:t>.</w:t>
      </w:r>
    </w:p>
    <w:p w:rsidR="00B33A07" w:rsidRPr="00B33A07" w:rsidRDefault="0093208C" w:rsidP="0093208C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93208C">
        <w:rPr>
          <w:b/>
          <w:sz w:val="28"/>
          <w:szCs w:val="28"/>
        </w:rPr>
        <w:t>Цели и задачи.</w:t>
      </w:r>
      <w:r w:rsidRPr="009320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B33A07" w:rsidRPr="00B33A07" w:rsidRDefault="00B33A07" w:rsidP="00B33A07">
      <w:pPr>
        <w:pStyle w:val="a6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A07">
        <w:rPr>
          <w:color w:val="000000"/>
          <w:sz w:val="28"/>
          <w:szCs w:val="28"/>
          <w:shd w:val="clear" w:color="auto" w:fill="FFFFFF"/>
        </w:rPr>
        <w:t>П</w:t>
      </w:r>
      <w:r w:rsidR="0093208C" w:rsidRPr="00B33A07">
        <w:rPr>
          <w:color w:val="000000"/>
          <w:sz w:val="28"/>
          <w:szCs w:val="28"/>
          <w:shd w:val="clear" w:color="auto" w:fill="FFFFFF"/>
        </w:rPr>
        <w:t xml:space="preserve">опуляризация и демонстрация творчества талантливых детей, </w:t>
      </w:r>
    </w:p>
    <w:p w:rsidR="00B33A07" w:rsidRPr="00B33A07" w:rsidRDefault="0093208C" w:rsidP="00B33A07">
      <w:pPr>
        <w:pStyle w:val="a6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A07">
        <w:rPr>
          <w:color w:val="000000"/>
          <w:sz w:val="28"/>
          <w:szCs w:val="28"/>
          <w:shd w:val="clear" w:color="auto" w:fill="FFFFFF"/>
        </w:rPr>
        <w:t>поиск новых одаренных имен, формирование потенциала подрастающего поколения,</w:t>
      </w:r>
    </w:p>
    <w:p w:rsidR="00B33A07" w:rsidRPr="00B33A07" w:rsidRDefault="0093208C" w:rsidP="00B33A07">
      <w:pPr>
        <w:pStyle w:val="a6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A07">
        <w:rPr>
          <w:color w:val="000000"/>
          <w:sz w:val="28"/>
          <w:szCs w:val="28"/>
          <w:shd w:val="clear" w:color="auto" w:fill="FFFFFF"/>
        </w:rPr>
        <w:t xml:space="preserve"> повышение уровня квалификации конкурсантов и обмен опытом;</w:t>
      </w:r>
    </w:p>
    <w:p w:rsidR="00B33A07" w:rsidRPr="00B33A07" w:rsidRDefault="0093208C" w:rsidP="00B33A07">
      <w:pPr>
        <w:pStyle w:val="a6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A07">
        <w:rPr>
          <w:color w:val="000000"/>
          <w:sz w:val="28"/>
          <w:szCs w:val="28"/>
          <w:shd w:val="clear" w:color="auto" w:fill="FFFFFF"/>
        </w:rPr>
        <w:t xml:space="preserve"> сохранение и развитие национальной культуры, </w:t>
      </w:r>
    </w:p>
    <w:p w:rsidR="0093208C" w:rsidRPr="00B33A07" w:rsidRDefault="0093208C" w:rsidP="00B33A07">
      <w:pPr>
        <w:pStyle w:val="a6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A07">
        <w:rPr>
          <w:color w:val="000000"/>
          <w:sz w:val="28"/>
          <w:szCs w:val="28"/>
          <w:shd w:val="clear" w:color="auto" w:fill="FFFFFF"/>
        </w:rPr>
        <w:t>содействие нравственному и эстетическому воспитанию молодежи.</w:t>
      </w:r>
      <w:r w:rsidRPr="00B33A0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3208C" w:rsidRPr="00B33A07" w:rsidRDefault="0093208C" w:rsidP="00B33A07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B33A07">
        <w:rPr>
          <w:sz w:val="28"/>
          <w:szCs w:val="28"/>
        </w:rPr>
        <w:t>Выявление лучших детских театральных коллективов.</w:t>
      </w:r>
    </w:p>
    <w:p w:rsidR="0093208C" w:rsidRPr="00B33A07" w:rsidRDefault="0093208C" w:rsidP="00B33A07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B33A07">
        <w:rPr>
          <w:sz w:val="28"/>
          <w:szCs w:val="28"/>
        </w:rPr>
        <w:t>Повышение художественного и исполнительского мастерства коллективов.</w:t>
      </w:r>
    </w:p>
    <w:p w:rsidR="0093208C" w:rsidRDefault="0093208C" w:rsidP="0093208C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3208C" w:rsidRDefault="0093208C" w:rsidP="0093208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2. Организаторы конкурса</w:t>
      </w:r>
    </w:p>
    <w:p w:rsidR="0093208C" w:rsidRDefault="00E73B7C" w:rsidP="00932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ОО, </w:t>
      </w:r>
      <w:r w:rsidR="0093208C">
        <w:rPr>
          <w:sz w:val="28"/>
          <w:szCs w:val="28"/>
        </w:rPr>
        <w:t xml:space="preserve"> районный Дом детского творчества.</w:t>
      </w:r>
    </w:p>
    <w:p w:rsidR="0093208C" w:rsidRDefault="0093208C" w:rsidP="009320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конкурса.</w:t>
      </w:r>
    </w:p>
    <w:p w:rsidR="0093208C" w:rsidRDefault="0093208C" w:rsidP="0093208C">
      <w:pPr>
        <w:jc w:val="both"/>
        <w:rPr>
          <w:sz w:val="28"/>
          <w:szCs w:val="28"/>
        </w:rPr>
      </w:pPr>
      <w:r>
        <w:rPr>
          <w:sz w:val="28"/>
          <w:szCs w:val="28"/>
        </w:rPr>
        <w:t>В ко</w:t>
      </w:r>
      <w:r w:rsidR="00B33A07">
        <w:rPr>
          <w:sz w:val="28"/>
          <w:szCs w:val="28"/>
        </w:rPr>
        <w:t>нкурсе принимают участие театра</w:t>
      </w:r>
      <w:r>
        <w:rPr>
          <w:sz w:val="28"/>
          <w:szCs w:val="28"/>
        </w:rPr>
        <w:t>льные коллективы  общеобразовательных школ района</w:t>
      </w:r>
      <w:r w:rsidR="00E73B7C">
        <w:rPr>
          <w:sz w:val="28"/>
          <w:szCs w:val="28"/>
        </w:rPr>
        <w:t>(1-10</w:t>
      </w:r>
      <w:r w:rsidR="00B33A07">
        <w:rPr>
          <w:sz w:val="28"/>
          <w:szCs w:val="28"/>
        </w:rPr>
        <w:t xml:space="preserve"> классы)</w:t>
      </w:r>
      <w:r>
        <w:rPr>
          <w:sz w:val="28"/>
          <w:szCs w:val="28"/>
        </w:rPr>
        <w:t>.</w:t>
      </w:r>
    </w:p>
    <w:p w:rsidR="0016683F" w:rsidRDefault="0016683F" w:rsidP="0093208C">
      <w:pPr>
        <w:jc w:val="both"/>
        <w:rPr>
          <w:sz w:val="28"/>
          <w:szCs w:val="28"/>
        </w:rPr>
      </w:pPr>
    </w:p>
    <w:p w:rsidR="0016683F" w:rsidRPr="0016683F" w:rsidRDefault="0016683F" w:rsidP="0016683F">
      <w:pPr>
        <w:jc w:val="both"/>
        <w:rPr>
          <w:b/>
          <w:sz w:val="28"/>
          <w:szCs w:val="28"/>
        </w:rPr>
      </w:pPr>
      <w:r w:rsidRPr="0016683F">
        <w:rPr>
          <w:b/>
          <w:sz w:val="28"/>
          <w:szCs w:val="28"/>
        </w:rPr>
        <w:t>3. Сроки и условия проведения конкурса:</w:t>
      </w:r>
    </w:p>
    <w:p w:rsidR="0016683F" w:rsidRPr="0016683F" w:rsidRDefault="0016683F" w:rsidP="0016683F">
      <w:pPr>
        <w:jc w:val="both"/>
        <w:rPr>
          <w:sz w:val="28"/>
          <w:szCs w:val="28"/>
        </w:rPr>
      </w:pPr>
      <w:r w:rsidRPr="0016683F">
        <w:rPr>
          <w:b/>
          <w:sz w:val="28"/>
          <w:szCs w:val="28"/>
        </w:rPr>
        <w:tab/>
      </w:r>
      <w:r w:rsidRPr="0016683F">
        <w:rPr>
          <w:sz w:val="28"/>
          <w:szCs w:val="28"/>
        </w:rPr>
        <w:t xml:space="preserve">Смотр-конкурс проводится в два этапа. </w:t>
      </w:r>
      <w:r w:rsidRPr="0016683F">
        <w:rPr>
          <w:b/>
          <w:sz w:val="28"/>
          <w:szCs w:val="28"/>
          <w:lang w:val="en-US"/>
        </w:rPr>
        <w:t>I</w:t>
      </w:r>
      <w:r w:rsidRPr="0016683F">
        <w:rPr>
          <w:b/>
          <w:sz w:val="28"/>
          <w:szCs w:val="28"/>
        </w:rPr>
        <w:t xml:space="preserve"> этап </w:t>
      </w:r>
      <w:r w:rsidRPr="0016683F">
        <w:rPr>
          <w:sz w:val="28"/>
          <w:szCs w:val="28"/>
        </w:rPr>
        <w:t>прово</w:t>
      </w:r>
      <w:r w:rsidR="00E73B7C">
        <w:rPr>
          <w:sz w:val="28"/>
          <w:szCs w:val="28"/>
        </w:rPr>
        <w:t>дится по зонам – до 7 марта 2022</w:t>
      </w:r>
      <w:r w:rsidRPr="0016683F">
        <w:rPr>
          <w:sz w:val="28"/>
          <w:szCs w:val="28"/>
        </w:rPr>
        <w:t xml:space="preserve"> </w:t>
      </w:r>
      <w:proofErr w:type="gramStart"/>
      <w:r w:rsidRPr="0016683F">
        <w:rPr>
          <w:sz w:val="28"/>
          <w:szCs w:val="28"/>
        </w:rPr>
        <w:t>года  /</w:t>
      </w:r>
      <w:proofErr w:type="gramEnd"/>
      <w:r w:rsidRPr="0016683F">
        <w:rPr>
          <w:sz w:val="28"/>
          <w:szCs w:val="28"/>
        </w:rPr>
        <w:t>по графику см. приложение № 1/.</w:t>
      </w:r>
    </w:p>
    <w:p w:rsidR="0016683F" w:rsidRPr="0016683F" w:rsidRDefault="0016683F" w:rsidP="0016683F">
      <w:pPr>
        <w:jc w:val="both"/>
        <w:rPr>
          <w:sz w:val="28"/>
          <w:szCs w:val="28"/>
        </w:rPr>
      </w:pPr>
      <w:r w:rsidRPr="0016683F">
        <w:rPr>
          <w:sz w:val="28"/>
          <w:szCs w:val="28"/>
        </w:rPr>
        <w:tab/>
        <w:t>Ответственность за подготовку места проведения</w:t>
      </w:r>
      <w:r>
        <w:rPr>
          <w:sz w:val="28"/>
          <w:szCs w:val="28"/>
        </w:rPr>
        <w:t xml:space="preserve"> и состава жюри</w:t>
      </w:r>
      <w:r w:rsidRPr="0016683F">
        <w:rPr>
          <w:sz w:val="28"/>
          <w:szCs w:val="28"/>
        </w:rPr>
        <w:t xml:space="preserve"> зонального конкурса несут зам. директора по воспитательной работе школы. </w:t>
      </w:r>
    </w:p>
    <w:p w:rsidR="0016683F" w:rsidRPr="0016683F" w:rsidRDefault="0016683F" w:rsidP="0016683F">
      <w:pPr>
        <w:jc w:val="both"/>
        <w:rPr>
          <w:sz w:val="28"/>
          <w:szCs w:val="28"/>
        </w:rPr>
      </w:pPr>
      <w:r w:rsidRPr="0016683F">
        <w:rPr>
          <w:sz w:val="28"/>
          <w:szCs w:val="28"/>
        </w:rPr>
        <w:tab/>
      </w:r>
      <w:r w:rsidRPr="0016683F">
        <w:rPr>
          <w:sz w:val="28"/>
          <w:szCs w:val="28"/>
        </w:rPr>
        <w:tab/>
        <w:t>От зоны на районный смотр - конкурс выдвигается один лучший театральный коллектив, занявший первое место.</w:t>
      </w:r>
    </w:p>
    <w:p w:rsidR="0016683F" w:rsidRPr="0016683F" w:rsidRDefault="0016683F" w:rsidP="0016683F">
      <w:pPr>
        <w:jc w:val="both"/>
        <w:rPr>
          <w:sz w:val="28"/>
          <w:szCs w:val="28"/>
        </w:rPr>
      </w:pPr>
      <w:r w:rsidRPr="0016683F">
        <w:rPr>
          <w:sz w:val="28"/>
          <w:szCs w:val="28"/>
        </w:rPr>
        <w:tab/>
      </w:r>
      <w:r w:rsidRPr="0016683F">
        <w:rPr>
          <w:b/>
          <w:sz w:val="28"/>
          <w:szCs w:val="28"/>
          <w:lang w:val="en-US"/>
        </w:rPr>
        <w:t>II</w:t>
      </w:r>
      <w:r w:rsidRPr="0016683F">
        <w:rPr>
          <w:b/>
          <w:sz w:val="28"/>
          <w:szCs w:val="28"/>
        </w:rPr>
        <w:t xml:space="preserve"> этап – </w:t>
      </w:r>
      <w:r w:rsidR="00E73B7C">
        <w:rPr>
          <w:sz w:val="28"/>
          <w:szCs w:val="28"/>
        </w:rPr>
        <w:t>муниципаль</w:t>
      </w:r>
      <w:r w:rsidRPr="0016683F">
        <w:rPr>
          <w:sz w:val="28"/>
          <w:szCs w:val="28"/>
        </w:rPr>
        <w:t xml:space="preserve">ный, проводится в с. Аскарово в Доме молодежи </w:t>
      </w:r>
      <w:proofErr w:type="gramStart"/>
      <w:r w:rsidRPr="0016683F">
        <w:rPr>
          <w:sz w:val="28"/>
          <w:szCs w:val="28"/>
        </w:rPr>
        <w:t xml:space="preserve">- </w:t>
      </w:r>
      <w:r w:rsidR="00E73B7C">
        <w:rPr>
          <w:sz w:val="28"/>
          <w:szCs w:val="28"/>
        </w:rPr>
        <w:t xml:space="preserve"> 17</w:t>
      </w:r>
      <w:proofErr w:type="gramEnd"/>
      <w:r w:rsidR="00E73B7C">
        <w:rPr>
          <w:sz w:val="28"/>
          <w:szCs w:val="28"/>
        </w:rPr>
        <w:t xml:space="preserve"> </w:t>
      </w:r>
      <w:r w:rsidRPr="0016683F">
        <w:rPr>
          <w:sz w:val="28"/>
          <w:szCs w:val="28"/>
        </w:rPr>
        <w:t>март</w:t>
      </w:r>
      <w:r w:rsidR="00E73B7C">
        <w:rPr>
          <w:sz w:val="28"/>
          <w:szCs w:val="28"/>
        </w:rPr>
        <w:t>а</w:t>
      </w:r>
      <w:r w:rsidRPr="0016683F">
        <w:rPr>
          <w:sz w:val="28"/>
          <w:szCs w:val="28"/>
        </w:rPr>
        <w:t xml:space="preserve"> 2019 года (приезд допускается только по официальному вызову).</w:t>
      </w:r>
    </w:p>
    <w:p w:rsidR="0016683F" w:rsidRPr="0016683F" w:rsidRDefault="0016683F" w:rsidP="0016683F">
      <w:pPr>
        <w:jc w:val="both"/>
        <w:rPr>
          <w:b/>
          <w:sz w:val="28"/>
          <w:szCs w:val="28"/>
        </w:rPr>
      </w:pPr>
      <w:r w:rsidRPr="0016683F">
        <w:rPr>
          <w:b/>
          <w:sz w:val="28"/>
          <w:szCs w:val="28"/>
        </w:rPr>
        <w:t>4. Требования к проведению  смотра – конкурса: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Тема с</w:t>
      </w:r>
      <w:r>
        <w:rPr>
          <w:sz w:val="28"/>
          <w:szCs w:val="28"/>
        </w:rPr>
        <w:t>пектакля – «Сказочный мир»</w:t>
      </w:r>
      <w:r w:rsidRPr="0016683F">
        <w:rPr>
          <w:sz w:val="28"/>
          <w:szCs w:val="28"/>
        </w:rPr>
        <w:t>, репертуар – детский.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Приглашаются постоянно действующие детские театральные коллективы.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Возраст и количество детей - участников спектакля, определяется руководителем детского театрального коллектива, согласно требованиям сценария.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lastRenderedPageBreak/>
        <w:t>Установка декораций, музыкальное оформление организуется силами участников смотра.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Продолжительность спектакля не более 20 минут.</w:t>
      </w:r>
    </w:p>
    <w:p w:rsidR="0016683F" w:rsidRPr="0016683F" w:rsidRDefault="0016683F" w:rsidP="0016683F">
      <w:pPr>
        <w:rPr>
          <w:b/>
          <w:sz w:val="28"/>
          <w:szCs w:val="28"/>
        </w:rPr>
      </w:pPr>
      <w:r w:rsidRPr="0016683F">
        <w:rPr>
          <w:b/>
          <w:sz w:val="28"/>
          <w:szCs w:val="28"/>
        </w:rPr>
        <w:tab/>
        <w:t>5. Критерии оценки: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музыкальное оформление, тексты песен;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сценарий, сценическая композиция;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режиссура;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изготовление декораций, костюмов, реквизита;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6683F">
        <w:rPr>
          <w:sz w:val="28"/>
          <w:szCs w:val="28"/>
        </w:rPr>
        <w:t>актерское воплощение;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16683F">
        <w:rPr>
          <w:sz w:val="28"/>
          <w:szCs w:val="28"/>
        </w:rPr>
        <w:t>сценодвижение</w:t>
      </w:r>
      <w:proofErr w:type="spellEnd"/>
      <w:r w:rsidRPr="0016683F">
        <w:rPr>
          <w:sz w:val="28"/>
          <w:szCs w:val="28"/>
        </w:rPr>
        <w:t>, пластика, хореография;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sz w:val="28"/>
          <w:szCs w:val="28"/>
        </w:rPr>
      </w:pPr>
      <w:r w:rsidRPr="0016683F">
        <w:rPr>
          <w:sz w:val="28"/>
          <w:szCs w:val="28"/>
        </w:rPr>
        <w:t>костюм, грим;</w:t>
      </w:r>
    </w:p>
    <w:p w:rsidR="0016683F" w:rsidRPr="0016683F" w:rsidRDefault="0016683F" w:rsidP="0016683F">
      <w:pPr>
        <w:numPr>
          <w:ilvl w:val="0"/>
          <w:numId w:val="4"/>
        </w:numPr>
        <w:jc w:val="both"/>
        <w:rPr>
          <w:sz w:val="28"/>
          <w:szCs w:val="28"/>
        </w:rPr>
      </w:pPr>
      <w:r w:rsidRPr="0016683F">
        <w:rPr>
          <w:sz w:val="28"/>
          <w:szCs w:val="28"/>
        </w:rPr>
        <w:t>желательно максимальное сохранение оригинального текста /от лица рассказчика, диалоги/;</w:t>
      </w:r>
    </w:p>
    <w:p w:rsidR="0016683F" w:rsidRPr="0016683F" w:rsidRDefault="0016683F" w:rsidP="0016683F">
      <w:pPr>
        <w:jc w:val="both"/>
        <w:rPr>
          <w:sz w:val="28"/>
          <w:szCs w:val="28"/>
        </w:rPr>
      </w:pPr>
    </w:p>
    <w:p w:rsidR="0016683F" w:rsidRPr="0016683F" w:rsidRDefault="0016683F" w:rsidP="0016683F">
      <w:pPr>
        <w:rPr>
          <w:b/>
          <w:i/>
          <w:sz w:val="28"/>
          <w:szCs w:val="28"/>
        </w:rPr>
      </w:pPr>
      <w:r w:rsidRPr="0016683F">
        <w:rPr>
          <w:b/>
          <w:i/>
          <w:sz w:val="28"/>
          <w:szCs w:val="28"/>
        </w:rPr>
        <w:t>Приветствуются:</w:t>
      </w:r>
    </w:p>
    <w:p w:rsidR="0016683F" w:rsidRPr="0016683F" w:rsidRDefault="0016683F" w:rsidP="0016683F">
      <w:pPr>
        <w:numPr>
          <w:ilvl w:val="0"/>
          <w:numId w:val="5"/>
        </w:numPr>
        <w:rPr>
          <w:b/>
          <w:sz w:val="28"/>
          <w:szCs w:val="28"/>
        </w:rPr>
      </w:pPr>
      <w:r w:rsidRPr="0016683F">
        <w:rPr>
          <w:sz w:val="28"/>
          <w:szCs w:val="28"/>
        </w:rPr>
        <w:t>инсценировки малоизвестных детских произведений, хорошая литературная обработка, но без изменения сюжета, персонажей и основной идеи произведения.</w:t>
      </w:r>
    </w:p>
    <w:p w:rsidR="0016683F" w:rsidRPr="0016683F" w:rsidRDefault="0016683F" w:rsidP="0016683F">
      <w:pPr>
        <w:rPr>
          <w:sz w:val="28"/>
          <w:szCs w:val="28"/>
        </w:rPr>
      </w:pPr>
      <w:r w:rsidRPr="0016683F">
        <w:rPr>
          <w:b/>
          <w:sz w:val="28"/>
          <w:szCs w:val="28"/>
        </w:rPr>
        <w:tab/>
        <w:t xml:space="preserve">Примечание: </w:t>
      </w:r>
      <w:r w:rsidRPr="0016683F">
        <w:rPr>
          <w:sz w:val="28"/>
          <w:szCs w:val="28"/>
        </w:rPr>
        <w:t>Состав членов районного жюри определяется организаторами районного с</w:t>
      </w:r>
      <w:r>
        <w:rPr>
          <w:sz w:val="28"/>
          <w:szCs w:val="28"/>
        </w:rPr>
        <w:t xml:space="preserve">мотра – конкурса </w:t>
      </w:r>
      <w:r w:rsidRPr="0016683F">
        <w:rPr>
          <w:sz w:val="28"/>
          <w:szCs w:val="28"/>
        </w:rPr>
        <w:t xml:space="preserve">. </w:t>
      </w:r>
    </w:p>
    <w:p w:rsidR="0016683F" w:rsidRPr="0016683F" w:rsidRDefault="0016683F" w:rsidP="0016683F">
      <w:pPr>
        <w:ind w:left="794"/>
        <w:rPr>
          <w:b/>
          <w:sz w:val="28"/>
          <w:szCs w:val="28"/>
        </w:rPr>
      </w:pPr>
      <w:r w:rsidRPr="0016683F">
        <w:rPr>
          <w:b/>
          <w:sz w:val="28"/>
          <w:szCs w:val="28"/>
        </w:rPr>
        <w:t xml:space="preserve">6. Подведение итогов </w:t>
      </w:r>
      <w:r w:rsidRPr="0016683F">
        <w:rPr>
          <w:b/>
          <w:sz w:val="28"/>
          <w:szCs w:val="28"/>
          <w:lang w:val="en-US"/>
        </w:rPr>
        <w:t>II</w:t>
      </w:r>
      <w:r w:rsidRPr="0016683F">
        <w:rPr>
          <w:b/>
          <w:sz w:val="28"/>
          <w:szCs w:val="28"/>
        </w:rPr>
        <w:t xml:space="preserve"> этапа конкурса-фестиваля.</w:t>
      </w:r>
    </w:p>
    <w:p w:rsidR="0016683F" w:rsidRPr="0016683F" w:rsidRDefault="0016683F" w:rsidP="0016683F">
      <w:pPr>
        <w:ind w:left="794"/>
        <w:rPr>
          <w:sz w:val="28"/>
          <w:szCs w:val="28"/>
        </w:rPr>
      </w:pPr>
      <w:r w:rsidRPr="0016683F">
        <w:rPr>
          <w:sz w:val="28"/>
          <w:szCs w:val="28"/>
        </w:rPr>
        <w:t>Постановки оцениваются по следующим номинациям:</w:t>
      </w:r>
    </w:p>
    <w:p w:rsidR="0016683F" w:rsidRPr="0016683F" w:rsidRDefault="0016683F" w:rsidP="0016683F">
      <w:pPr>
        <w:ind w:left="794"/>
        <w:rPr>
          <w:sz w:val="28"/>
          <w:szCs w:val="28"/>
        </w:rPr>
      </w:pPr>
      <w:r w:rsidRPr="0016683F">
        <w:rPr>
          <w:sz w:val="28"/>
          <w:szCs w:val="28"/>
        </w:rPr>
        <w:t>1. Самая оригинальная постановка.</w:t>
      </w:r>
    </w:p>
    <w:p w:rsidR="0016683F" w:rsidRPr="0016683F" w:rsidRDefault="0016683F" w:rsidP="0016683F">
      <w:pPr>
        <w:ind w:left="794"/>
        <w:rPr>
          <w:sz w:val="28"/>
          <w:szCs w:val="28"/>
        </w:rPr>
      </w:pPr>
      <w:r w:rsidRPr="0016683F">
        <w:rPr>
          <w:sz w:val="28"/>
          <w:szCs w:val="28"/>
        </w:rPr>
        <w:t>2. Самая оригинальная декорация.</w:t>
      </w:r>
    </w:p>
    <w:p w:rsidR="0016683F" w:rsidRPr="0016683F" w:rsidRDefault="0016683F" w:rsidP="0016683F">
      <w:pPr>
        <w:ind w:left="794"/>
        <w:rPr>
          <w:sz w:val="28"/>
          <w:szCs w:val="28"/>
        </w:rPr>
      </w:pPr>
      <w:r w:rsidRPr="0016683F">
        <w:rPr>
          <w:sz w:val="28"/>
          <w:szCs w:val="28"/>
        </w:rPr>
        <w:t>3. Самый оригинальный костюм.</w:t>
      </w:r>
    </w:p>
    <w:p w:rsidR="0016683F" w:rsidRPr="0016683F" w:rsidRDefault="0016683F" w:rsidP="0016683F">
      <w:pPr>
        <w:ind w:left="794"/>
        <w:rPr>
          <w:sz w:val="28"/>
          <w:szCs w:val="28"/>
        </w:rPr>
      </w:pPr>
      <w:r w:rsidRPr="0016683F">
        <w:rPr>
          <w:sz w:val="28"/>
          <w:szCs w:val="28"/>
        </w:rPr>
        <w:t>4. Лучшая мужская роль.</w:t>
      </w:r>
    </w:p>
    <w:p w:rsidR="0016683F" w:rsidRPr="0016683F" w:rsidRDefault="0016683F" w:rsidP="0016683F">
      <w:pPr>
        <w:ind w:left="794"/>
        <w:rPr>
          <w:sz w:val="28"/>
          <w:szCs w:val="28"/>
        </w:rPr>
      </w:pPr>
      <w:r w:rsidRPr="0016683F">
        <w:rPr>
          <w:sz w:val="28"/>
          <w:szCs w:val="28"/>
        </w:rPr>
        <w:t>5. Лучшая женская роль.</w:t>
      </w:r>
    </w:p>
    <w:p w:rsidR="0016683F" w:rsidRPr="0016683F" w:rsidRDefault="0016683F" w:rsidP="0016683F">
      <w:pPr>
        <w:ind w:left="794"/>
        <w:rPr>
          <w:sz w:val="28"/>
          <w:szCs w:val="28"/>
        </w:rPr>
      </w:pPr>
      <w:r w:rsidRPr="0016683F">
        <w:rPr>
          <w:sz w:val="28"/>
          <w:szCs w:val="28"/>
        </w:rPr>
        <w:t>6. «Гран-при» (индивидуальная награда) – самому яркому исполнителю главной роли.</w:t>
      </w:r>
    </w:p>
    <w:p w:rsidR="0016683F" w:rsidRPr="0016683F" w:rsidRDefault="0016683F" w:rsidP="0016683F">
      <w:pPr>
        <w:rPr>
          <w:b/>
          <w:sz w:val="28"/>
          <w:szCs w:val="28"/>
        </w:rPr>
      </w:pPr>
      <w:r w:rsidRPr="0016683F">
        <w:rPr>
          <w:b/>
          <w:sz w:val="28"/>
          <w:szCs w:val="28"/>
        </w:rPr>
        <w:tab/>
        <w:t>Награждение.</w:t>
      </w:r>
    </w:p>
    <w:p w:rsidR="0016683F" w:rsidRPr="0016683F" w:rsidRDefault="00F914C5" w:rsidP="0016683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Почетными грамотами МОБУ ДО </w:t>
      </w:r>
      <w:r w:rsidR="0016683F" w:rsidRPr="0016683F">
        <w:rPr>
          <w:sz w:val="28"/>
          <w:szCs w:val="28"/>
        </w:rPr>
        <w:t xml:space="preserve">РДДТ награждаются детские театральные коллективы, занявшие </w:t>
      </w:r>
      <w:r w:rsidR="0016683F" w:rsidRPr="0016683F">
        <w:rPr>
          <w:sz w:val="28"/>
          <w:szCs w:val="28"/>
          <w:lang w:val="en-US"/>
        </w:rPr>
        <w:t>I</w:t>
      </w:r>
      <w:r w:rsidR="0016683F" w:rsidRPr="0016683F">
        <w:rPr>
          <w:sz w:val="28"/>
          <w:szCs w:val="28"/>
        </w:rPr>
        <w:t xml:space="preserve"> – </w:t>
      </w:r>
      <w:r w:rsidR="0016683F" w:rsidRPr="0016683F">
        <w:rPr>
          <w:sz w:val="28"/>
          <w:szCs w:val="28"/>
          <w:lang w:val="en-US"/>
        </w:rPr>
        <w:t>III</w:t>
      </w:r>
      <w:r w:rsidR="0016683F" w:rsidRPr="0016683F">
        <w:rPr>
          <w:sz w:val="28"/>
          <w:szCs w:val="28"/>
        </w:rPr>
        <w:t xml:space="preserve"> места на </w:t>
      </w:r>
      <w:r w:rsidR="0016683F" w:rsidRPr="0016683F">
        <w:rPr>
          <w:sz w:val="28"/>
          <w:szCs w:val="28"/>
          <w:lang w:val="en-US"/>
        </w:rPr>
        <w:t>I</w:t>
      </w:r>
      <w:r w:rsidR="0016683F" w:rsidRPr="0016683F">
        <w:rPr>
          <w:sz w:val="28"/>
          <w:szCs w:val="28"/>
        </w:rPr>
        <w:t xml:space="preserve"> этапе конкурса-фестиваля.</w:t>
      </w:r>
    </w:p>
    <w:p w:rsidR="0016683F" w:rsidRPr="0016683F" w:rsidRDefault="0016683F" w:rsidP="0016683F">
      <w:pPr>
        <w:numPr>
          <w:ilvl w:val="0"/>
          <w:numId w:val="6"/>
        </w:numPr>
        <w:rPr>
          <w:b/>
          <w:sz w:val="28"/>
          <w:szCs w:val="28"/>
        </w:rPr>
      </w:pPr>
      <w:r w:rsidRPr="0016683F">
        <w:rPr>
          <w:sz w:val="28"/>
          <w:szCs w:val="28"/>
        </w:rPr>
        <w:t xml:space="preserve">Дипломами </w:t>
      </w:r>
      <w:proofErr w:type="spellStart"/>
      <w:r w:rsidRPr="0016683F">
        <w:rPr>
          <w:sz w:val="28"/>
          <w:szCs w:val="28"/>
        </w:rPr>
        <w:t>Абзелиловского</w:t>
      </w:r>
      <w:proofErr w:type="spellEnd"/>
      <w:r w:rsidRPr="0016683F">
        <w:rPr>
          <w:sz w:val="28"/>
          <w:szCs w:val="28"/>
        </w:rPr>
        <w:t xml:space="preserve"> РОО и призами награждаются </w:t>
      </w:r>
      <w:r w:rsidRPr="0016683F">
        <w:rPr>
          <w:b/>
          <w:sz w:val="28"/>
          <w:szCs w:val="28"/>
        </w:rPr>
        <w:t>коллективы</w:t>
      </w:r>
      <w:r w:rsidRPr="0016683F">
        <w:rPr>
          <w:sz w:val="28"/>
          <w:szCs w:val="28"/>
        </w:rPr>
        <w:t xml:space="preserve">, занявшие </w:t>
      </w:r>
      <w:r w:rsidRPr="0016683F">
        <w:rPr>
          <w:sz w:val="28"/>
          <w:szCs w:val="28"/>
          <w:lang w:val="en-US"/>
        </w:rPr>
        <w:t>I</w:t>
      </w:r>
      <w:r w:rsidRPr="0016683F">
        <w:rPr>
          <w:sz w:val="28"/>
          <w:szCs w:val="28"/>
        </w:rPr>
        <w:t xml:space="preserve">, </w:t>
      </w:r>
      <w:r w:rsidRPr="0016683F">
        <w:rPr>
          <w:sz w:val="28"/>
          <w:szCs w:val="28"/>
          <w:lang w:val="en-US"/>
        </w:rPr>
        <w:t>II</w:t>
      </w:r>
      <w:r w:rsidRPr="0016683F">
        <w:rPr>
          <w:sz w:val="28"/>
          <w:szCs w:val="28"/>
        </w:rPr>
        <w:t xml:space="preserve">, </w:t>
      </w:r>
      <w:r w:rsidRPr="0016683F">
        <w:rPr>
          <w:sz w:val="28"/>
          <w:szCs w:val="28"/>
          <w:lang w:val="en-US"/>
        </w:rPr>
        <w:t>III</w:t>
      </w:r>
      <w:r w:rsidRPr="0016683F">
        <w:rPr>
          <w:sz w:val="28"/>
          <w:szCs w:val="28"/>
        </w:rPr>
        <w:t xml:space="preserve"> места  на </w:t>
      </w:r>
      <w:r w:rsidRPr="0016683F">
        <w:rPr>
          <w:sz w:val="28"/>
          <w:szCs w:val="28"/>
          <w:lang w:val="en-US"/>
        </w:rPr>
        <w:t>II</w:t>
      </w:r>
      <w:r w:rsidRPr="0016683F">
        <w:rPr>
          <w:sz w:val="28"/>
          <w:szCs w:val="28"/>
        </w:rPr>
        <w:t xml:space="preserve"> этапе районного конкурса.</w:t>
      </w:r>
    </w:p>
    <w:p w:rsidR="0016683F" w:rsidRPr="0016683F" w:rsidRDefault="0016683F" w:rsidP="0016683F">
      <w:pPr>
        <w:pStyle w:val="a3"/>
        <w:rPr>
          <w:b/>
          <w:szCs w:val="28"/>
        </w:rPr>
      </w:pPr>
      <w:r w:rsidRPr="0016683F">
        <w:rPr>
          <w:b/>
          <w:szCs w:val="28"/>
        </w:rPr>
        <w:tab/>
        <w:t xml:space="preserve">7. Финансирование: </w:t>
      </w:r>
    </w:p>
    <w:p w:rsidR="0016683F" w:rsidRPr="0016683F" w:rsidRDefault="0016683F" w:rsidP="0016683F">
      <w:pPr>
        <w:pStyle w:val="a3"/>
        <w:rPr>
          <w:szCs w:val="28"/>
        </w:rPr>
      </w:pPr>
      <w:r w:rsidRPr="0016683F">
        <w:rPr>
          <w:b/>
          <w:szCs w:val="28"/>
        </w:rPr>
        <w:t xml:space="preserve">       </w:t>
      </w:r>
      <w:r w:rsidRPr="0016683F">
        <w:rPr>
          <w:szCs w:val="28"/>
        </w:rPr>
        <w:t>Командировочные расходы за счет организаций, участников смотра – конкурса.</w:t>
      </w:r>
    </w:p>
    <w:p w:rsidR="0016683F" w:rsidRDefault="0016683F" w:rsidP="0016683F">
      <w:pPr>
        <w:pStyle w:val="a3"/>
        <w:jc w:val="center"/>
        <w:rPr>
          <w:b/>
          <w:sz w:val="24"/>
          <w:szCs w:val="24"/>
        </w:rPr>
      </w:pPr>
    </w:p>
    <w:p w:rsidR="00F914C5" w:rsidRDefault="00F914C5" w:rsidP="0016683F">
      <w:pPr>
        <w:pStyle w:val="a3"/>
        <w:jc w:val="center"/>
        <w:rPr>
          <w:b/>
          <w:sz w:val="24"/>
          <w:szCs w:val="24"/>
        </w:rPr>
      </w:pPr>
    </w:p>
    <w:p w:rsidR="00F914C5" w:rsidRDefault="00F914C5" w:rsidP="0016683F">
      <w:pPr>
        <w:pStyle w:val="a3"/>
        <w:jc w:val="center"/>
        <w:rPr>
          <w:b/>
          <w:sz w:val="24"/>
          <w:szCs w:val="24"/>
        </w:rPr>
      </w:pPr>
    </w:p>
    <w:p w:rsidR="00F914C5" w:rsidRDefault="00F914C5" w:rsidP="0016683F">
      <w:pPr>
        <w:pStyle w:val="a3"/>
        <w:jc w:val="center"/>
        <w:rPr>
          <w:b/>
          <w:sz w:val="24"/>
          <w:szCs w:val="24"/>
        </w:rPr>
      </w:pPr>
    </w:p>
    <w:p w:rsidR="00F914C5" w:rsidRDefault="00F914C5" w:rsidP="0016683F">
      <w:pPr>
        <w:pStyle w:val="a3"/>
        <w:jc w:val="center"/>
        <w:rPr>
          <w:b/>
          <w:sz w:val="24"/>
          <w:szCs w:val="24"/>
        </w:rPr>
      </w:pPr>
    </w:p>
    <w:p w:rsidR="00F914C5" w:rsidRDefault="00F914C5" w:rsidP="0016683F">
      <w:pPr>
        <w:pStyle w:val="a3"/>
        <w:jc w:val="center"/>
        <w:rPr>
          <w:b/>
          <w:sz w:val="24"/>
          <w:szCs w:val="24"/>
        </w:rPr>
      </w:pPr>
    </w:p>
    <w:p w:rsidR="00F914C5" w:rsidRDefault="00F914C5" w:rsidP="0016683F">
      <w:pPr>
        <w:pStyle w:val="a3"/>
        <w:jc w:val="center"/>
        <w:rPr>
          <w:b/>
          <w:sz w:val="24"/>
          <w:szCs w:val="24"/>
        </w:rPr>
      </w:pPr>
    </w:p>
    <w:p w:rsidR="0016683F" w:rsidRDefault="0016683F" w:rsidP="00F914C5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 №1</w:t>
      </w:r>
    </w:p>
    <w:p w:rsidR="00F914C5" w:rsidRDefault="00F914C5" w:rsidP="00F914C5">
      <w:pPr>
        <w:pStyle w:val="a3"/>
        <w:jc w:val="right"/>
        <w:rPr>
          <w:b/>
          <w:sz w:val="24"/>
          <w:szCs w:val="24"/>
        </w:rPr>
      </w:pPr>
    </w:p>
    <w:p w:rsidR="0016683F" w:rsidRDefault="0016683F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Зона № 1                                Зона № 2                                           Зона № 3</w:t>
      </w:r>
    </w:p>
    <w:p w:rsidR="0016683F" w:rsidRDefault="0016683F" w:rsidP="0016683F">
      <w:pPr>
        <w:pStyle w:val="a3"/>
        <w:rPr>
          <w:sz w:val="24"/>
          <w:szCs w:val="24"/>
        </w:rPr>
      </w:pPr>
      <w:r w:rsidRPr="00E73B7C">
        <w:rPr>
          <w:sz w:val="24"/>
          <w:szCs w:val="24"/>
        </w:rPr>
        <w:t>1. АСШ № 1</w:t>
      </w:r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1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Бурангул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Ш</w:t>
      </w:r>
      <w:proofErr w:type="spellEnd"/>
      <w:r>
        <w:rPr>
          <w:sz w:val="24"/>
          <w:szCs w:val="24"/>
        </w:rPr>
        <w:t xml:space="preserve">                             1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Таштимер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Ш</w:t>
      </w:r>
      <w:proofErr w:type="spellEnd"/>
    </w:p>
    <w:p w:rsidR="0016683F" w:rsidRDefault="0016683F" w:rsidP="0016683F">
      <w:pPr>
        <w:pStyle w:val="a3"/>
        <w:rPr>
          <w:sz w:val="24"/>
          <w:szCs w:val="24"/>
        </w:rPr>
      </w:pPr>
      <w:r w:rsidRPr="00E73B7C">
        <w:rPr>
          <w:b/>
          <w:sz w:val="24"/>
          <w:szCs w:val="24"/>
        </w:rPr>
        <w:t>2. Гимназия</w:t>
      </w:r>
      <w:r>
        <w:rPr>
          <w:sz w:val="24"/>
          <w:szCs w:val="24"/>
        </w:rPr>
        <w:t xml:space="preserve">                               2 Хамит. СШ                                  2. </w:t>
      </w:r>
      <w:proofErr w:type="spellStart"/>
      <w:r>
        <w:rPr>
          <w:sz w:val="24"/>
          <w:szCs w:val="24"/>
        </w:rPr>
        <w:t>Тупак</w:t>
      </w:r>
      <w:proofErr w:type="spellEnd"/>
      <w:r>
        <w:rPr>
          <w:sz w:val="24"/>
          <w:szCs w:val="24"/>
        </w:rPr>
        <w:t>. СШ.</w:t>
      </w:r>
    </w:p>
    <w:p w:rsidR="0016683F" w:rsidRDefault="0016683F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Давлет</w:t>
      </w:r>
      <w:proofErr w:type="spellEnd"/>
      <w:r>
        <w:rPr>
          <w:sz w:val="24"/>
          <w:szCs w:val="24"/>
        </w:rPr>
        <w:t xml:space="preserve">. СШ.                          </w:t>
      </w: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Амангильд</w:t>
      </w:r>
      <w:proofErr w:type="spellEnd"/>
      <w:r>
        <w:rPr>
          <w:b/>
          <w:sz w:val="24"/>
          <w:szCs w:val="24"/>
        </w:rPr>
        <w:t>. СШ</w:t>
      </w:r>
      <w:r>
        <w:rPr>
          <w:sz w:val="24"/>
          <w:szCs w:val="24"/>
        </w:rPr>
        <w:t xml:space="preserve">                       3. Салават. СШ</w:t>
      </w:r>
    </w:p>
    <w:p w:rsidR="0016683F" w:rsidRDefault="0016683F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Кр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Башк</w:t>
      </w:r>
      <w:proofErr w:type="spellEnd"/>
      <w:r>
        <w:rPr>
          <w:sz w:val="24"/>
          <w:szCs w:val="24"/>
        </w:rPr>
        <w:t xml:space="preserve">. СШ.                      4. </w:t>
      </w:r>
      <w:proofErr w:type="spellStart"/>
      <w:r>
        <w:rPr>
          <w:sz w:val="24"/>
          <w:szCs w:val="24"/>
        </w:rPr>
        <w:t>Кирдас</w:t>
      </w:r>
      <w:proofErr w:type="spellEnd"/>
      <w:r>
        <w:rPr>
          <w:sz w:val="24"/>
          <w:szCs w:val="24"/>
        </w:rPr>
        <w:t xml:space="preserve">. СШ                                4. </w:t>
      </w:r>
      <w:proofErr w:type="spellStart"/>
      <w:r>
        <w:rPr>
          <w:sz w:val="24"/>
          <w:szCs w:val="24"/>
        </w:rPr>
        <w:t>Озернов</w:t>
      </w:r>
      <w:proofErr w:type="spellEnd"/>
      <w:r>
        <w:rPr>
          <w:sz w:val="24"/>
          <w:szCs w:val="24"/>
        </w:rPr>
        <w:t>. СШ.</w:t>
      </w:r>
    </w:p>
    <w:p w:rsidR="0016683F" w:rsidRDefault="0016683F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Михайл</w:t>
      </w:r>
      <w:proofErr w:type="spellEnd"/>
      <w:r>
        <w:rPr>
          <w:sz w:val="24"/>
          <w:szCs w:val="24"/>
        </w:rPr>
        <w:t xml:space="preserve">. СШ.                        5. </w:t>
      </w:r>
      <w:proofErr w:type="spellStart"/>
      <w:r>
        <w:rPr>
          <w:sz w:val="24"/>
          <w:szCs w:val="24"/>
        </w:rPr>
        <w:t>Казмаш</w:t>
      </w:r>
      <w:proofErr w:type="spellEnd"/>
      <w:r>
        <w:rPr>
          <w:sz w:val="24"/>
          <w:szCs w:val="24"/>
        </w:rPr>
        <w:t xml:space="preserve">. СШ.                              5. </w:t>
      </w:r>
      <w:proofErr w:type="spellStart"/>
      <w:r>
        <w:rPr>
          <w:sz w:val="24"/>
          <w:szCs w:val="24"/>
        </w:rPr>
        <w:t>Самарск</w:t>
      </w:r>
      <w:proofErr w:type="spellEnd"/>
      <w:r>
        <w:rPr>
          <w:sz w:val="24"/>
          <w:szCs w:val="24"/>
        </w:rPr>
        <w:t>. СШ.</w:t>
      </w:r>
    </w:p>
    <w:p w:rsidR="0016683F" w:rsidRDefault="0016683F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16683F" w:rsidRDefault="0016683F" w:rsidP="001668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Зона № 4                    </w:t>
      </w:r>
      <w:r w:rsidR="00FF6AB7">
        <w:rPr>
          <w:sz w:val="24"/>
          <w:szCs w:val="24"/>
        </w:rPr>
        <w:t xml:space="preserve">                    Зона № 5                    Зона № 6</w:t>
      </w:r>
    </w:p>
    <w:p w:rsidR="0016683F" w:rsidRDefault="0016683F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F914C5">
        <w:rPr>
          <w:b/>
          <w:sz w:val="24"/>
          <w:szCs w:val="24"/>
        </w:rPr>
        <w:t>Янгельск</w:t>
      </w:r>
      <w:proofErr w:type="spellEnd"/>
      <w:r w:rsidR="00F914C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СШ</w:t>
      </w:r>
      <w:r>
        <w:rPr>
          <w:sz w:val="24"/>
          <w:szCs w:val="24"/>
        </w:rPr>
        <w:t xml:space="preserve">                      1. </w:t>
      </w:r>
      <w:proofErr w:type="spellStart"/>
      <w:r>
        <w:rPr>
          <w:sz w:val="24"/>
          <w:szCs w:val="24"/>
        </w:rPr>
        <w:t>Ишкул</w:t>
      </w:r>
      <w:proofErr w:type="spellEnd"/>
      <w:r>
        <w:rPr>
          <w:sz w:val="24"/>
          <w:szCs w:val="24"/>
        </w:rPr>
        <w:t xml:space="preserve">. СШ         </w:t>
      </w:r>
      <w:r w:rsidR="00FF6AB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1. </w:t>
      </w:r>
      <w:proofErr w:type="spellStart"/>
      <w:r>
        <w:rPr>
          <w:sz w:val="24"/>
          <w:szCs w:val="24"/>
        </w:rPr>
        <w:t>Баим</w:t>
      </w:r>
      <w:proofErr w:type="spellEnd"/>
      <w:r>
        <w:rPr>
          <w:sz w:val="24"/>
          <w:szCs w:val="24"/>
        </w:rPr>
        <w:t>. СШ</w:t>
      </w:r>
    </w:p>
    <w:p w:rsidR="0016683F" w:rsidRDefault="00F914C5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Абдряш</w:t>
      </w:r>
      <w:proofErr w:type="spellEnd"/>
      <w:r>
        <w:rPr>
          <w:sz w:val="24"/>
          <w:szCs w:val="24"/>
        </w:rPr>
        <w:t xml:space="preserve">. СШ            </w:t>
      </w:r>
      <w:r w:rsidR="0016683F">
        <w:rPr>
          <w:sz w:val="24"/>
          <w:szCs w:val="24"/>
        </w:rPr>
        <w:t xml:space="preserve">              2. </w:t>
      </w:r>
      <w:proofErr w:type="spellStart"/>
      <w:r w:rsidR="0016683F">
        <w:rPr>
          <w:sz w:val="24"/>
          <w:szCs w:val="24"/>
        </w:rPr>
        <w:t>Равил</w:t>
      </w:r>
      <w:proofErr w:type="spellEnd"/>
      <w:r w:rsidR="0016683F">
        <w:rPr>
          <w:sz w:val="24"/>
          <w:szCs w:val="24"/>
        </w:rPr>
        <w:t xml:space="preserve"> СШ             </w:t>
      </w:r>
      <w:r w:rsidR="00FF6AB7">
        <w:rPr>
          <w:sz w:val="24"/>
          <w:szCs w:val="24"/>
        </w:rPr>
        <w:t xml:space="preserve">     </w:t>
      </w:r>
      <w:r w:rsidR="0016683F">
        <w:rPr>
          <w:sz w:val="24"/>
          <w:szCs w:val="24"/>
        </w:rPr>
        <w:t xml:space="preserve">  </w:t>
      </w:r>
      <w:r w:rsidR="0016683F">
        <w:rPr>
          <w:b/>
          <w:sz w:val="24"/>
          <w:szCs w:val="24"/>
        </w:rPr>
        <w:t>2.Ташбулат. СШ</w:t>
      </w:r>
    </w:p>
    <w:p w:rsidR="0016683F" w:rsidRDefault="00F914C5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Гусево</w:t>
      </w:r>
      <w:proofErr w:type="spellEnd"/>
      <w:r>
        <w:rPr>
          <w:sz w:val="24"/>
          <w:szCs w:val="24"/>
        </w:rPr>
        <w:t xml:space="preserve">             </w:t>
      </w:r>
      <w:r w:rsidR="0016683F">
        <w:rPr>
          <w:sz w:val="24"/>
          <w:szCs w:val="24"/>
        </w:rPr>
        <w:t xml:space="preserve">                      </w:t>
      </w:r>
      <w:r w:rsidR="00FF6AB7">
        <w:rPr>
          <w:sz w:val="24"/>
          <w:szCs w:val="24"/>
        </w:rPr>
        <w:t xml:space="preserve"> </w:t>
      </w:r>
      <w:r w:rsidR="0016683F">
        <w:rPr>
          <w:sz w:val="24"/>
          <w:szCs w:val="24"/>
        </w:rPr>
        <w:t xml:space="preserve"> </w:t>
      </w:r>
      <w:r w:rsidR="00FF6AB7">
        <w:rPr>
          <w:sz w:val="24"/>
          <w:szCs w:val="24"/>
        </w:rPr>
        <w:t>3</w:t>
      </w:r>
      <w:r w:rsidR="0016683F">
        <w:rPr>
          <w:sz w:val="24"/>
          <w:szCs w:val="24"/>
        </w:rPr>
        <w:t xml:space="preserve">. </w:t>
      </w:r>
      <w:proofErr w:type="spellStart"/>
      <w:r w:rsidR="0016683F">
        <w:rPr>
          <w:sz w:val="24"/>
          <w:szCs w:val="24"/>
        </w:rPr>
        <w:t>Абдульм</w:t>
      </w:r>
      <w:proofErr w:type="spellEnd"/>
      <w:r w:rsidR="0016683F">
        <w:rPr>
          <w:sz w:val="24"/>
          <w:szCs w:val="24"/>
        </w:rPr>
        <w:t xml:space="preserve">. СШ        </w:t>
      </w:r>
      <w:r w:rsidR="00FF6AB7">
        <w:rPr>
          <w:sz w:val="24"/>
          <w:szCs w:val="24"/>
        </w:rPr>
        <w:t xml:space="preserve">      </w:t>
      </w:r>
      <w:r w:rsidR="0016683F">
        <w:rPr>
          <w:sz w:val="24"/>
          <w:szCs w:val="24"/>
        </w:rPr>
        <w:t xml:space="preserve">3. </w:t>
      </w:r>
      <w:proofErr w:type="spellStart"/>
      <w:r w:rsidR="0016683F">
        <w:rPr>
          <w:sz w:val="24"/>
          <w:szCs w:val="24"/>
        </w:rPr>
        <w:t>Кусим</w:t>
      </w:r>
      <w:proofErr w:type="spellEnd"/>
      <w:r w:rsidR="0016683F">
        <w:rPr>
          <w:sz w:val="24"/>
          <w:szCs w:val="24"/>
        </w:rPr>
        <w:t>. СШ.</w:t>
      </w:r>
    </w:p>
    <w:p w:rsidR="00F914C5" w:rsidRDefault="0016683F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14C5">
        <w:rPr>
          <w:sz w:val="24"/>
          <w:szCs w:val="24"/>
        </w:rPr>
        <w:t>4.Таштуй</w:t>
      </w:r>
      <w:r>
        <w:rPr>
          <w:sz w:val="24"/>
          <w:szCs w:val="24"/>
        </w:rPr>
        <w:t xml:space="preserve"> </w:t>
      </w:r>
      <w:r w:rsidR="00FF6AB7">
        <w:rPr>
          <w:sz w:val="24"/>
          <w:szCs w:val="24"/>
        </w:rPr>
        <w:t xml:space="preserve">                                  4 . </w:t>
      </w:r>
      <w:proofErr w:type="spellStart"/>
      <w:r w:rsidR="00FF6AB7">
        <w:rPr>
          <w:sz w:val="24"/>
          <w:szCs w:val="24"/>
        </w:rPr>
        <w:t>Ишбулд</w:t>
      </w:r>
      <w:proofErr w:type="spellEnd"/>
      <w:r w:rsidR="00FF6AB7">
        <w:rPr>
          <w:sz w:val="24"/>
          <w:szCs w:val="24"/>
        </w:rPr>
        <w:t xml:space="preserve">. СШ               4. Н. </w:t>
      </w:r>
      <w:proofErr w:type="spellStart"/>
      <w:r w:rsidR="00FF6AB7">
        <w:rPr>
          <w:sz w:val="24"/>
          <w:szCs w:val="24"/>
        </w:rPr>
        <w:t>Балапан</w:t>
      </w:r>
      <w:proofErr w:type="gramStart"/>
      <w:r w:rsidR="00FF6AB7">
        <w:rPr>
          <w:sz w:val="24"/>
          <w:szCs w:val="24"/>
        </w:rPr>
        <w:t>.С</w:t>
      </w:r>
      <w:proofErr w:type="gramEnd"/>
      <w:r w:rsidR="00FF6AB7">
        <w:rPr>
          <w:sz w:val="24"/>
          <w:szCs w:val="24"/>
        </w:rPr>
        <w:t>Ш</w:t>
      </w:r>
      <w:proofErr w:type="spellEnd"/>
    </w:p>
    <w:p w:rsidR="00F914C5" w:rsidRDefault="00F914C5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>5.</w:t>
      </w:r>
      <w:r w:rsidR="00FF6AB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Атавды</w:t>
      </w:r>
      <w:proofErr w:type="spellEnd"/>
      <w:r w:rsidR="00FF6AB7">
        <w:rPr>
          <w:sz w:val="24"/>
          <w:szCs w:val="24"/>
        </w:rPr>
        <w:t xml:space="preserve">                                   5</w:t>
      </w:r>
      <w:r w:rsidR="00FF6AB7">
        <w:rPr>
          <w:b/>
          <w:sz w:val="24"/>
          <w:szCs w:val="24"/>
        </w:rPr>
        <w:t>. Халил. СШ</w:t>
      </w:r>
      <w:r w:rsidR="00FF6AB7">
        <w:rPr>
          <w:sz w:val="24"/>
          <w:szCs w:val="24"/>
        </w:rPr>
        <w:t xml:space="preserve">                  5. Рахмет. СШ     </w:t>
      </w:r>
    </w:p>
    <w:p w:rsidR="00FF6AB7" w:rsidRDefault="00FF6AB7" w:rsidP="00FF6A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6. Целинный    </w:t>
      </w:r>
      <w:r w:rsidR="0016683F">
        <w:rPr>
          <w:sz w:val="24"/>
          <w:szCs w:val="24"/>
        </w:rPr>
        <w:t xml:space="preserve">.   </w:t>
      </w:r>
      <w:r>
        <w:rPr>
          <w:sz w:val="24"/>
          <w:szCs w:val="24"/>
        </w:rPr>
        <w:t xml:space="preserve">                                                                  6.Аслай                                                                                                        </w:t>
      </w:r>
    </w:p>
    <w:p w:rsidR="0016683F" w:rsidRDefault="0016683F" w:rsidP="0016683F">
      <w:pPr>
        <w:pStyle w:val="a3"/>
        <w:rPr>
          <w:sz w:val="24"/>
          <w:szCs w:val="24"/>
        </w:rPr>
      </w:pPr>
    </w:p>
    <w:p w:rsidR="0016683F" w:rsidRDefault="0016683F" w:rsidP="001668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16683F" w:rsidRDefault="0016683F" w:rsidP="0016683F">
      <w:pPr>
        <w:pStyle w:val="a3"/>
        <w:rPr>
          <w:sz w:val="24"/>
          <w:szCs w:val="24"/>
        </w:rPr>
      </w:pPr>
    </w:p>
    <w:p w:rsidR="0016683F" w:rsidRDefault="0016683F" w:rsidP="0016683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</w:p>
    <w:p w:rsidR="0016683F" w:rsidRDefault="0016683F" w:rsidP="0016683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– анкета</w:t>
      </w:r>
    </w:p>
    <w:p w:rsidR="0016683F" w:rsidRDefault="0016683F" w:rsidP="0016683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 в районном смотре - конкурсе детских театральных коллективов  </w:t>
      </w:r>
    </w:p>
    <w:p w:rsidR="0016683F" w:rsidRDefault="0016683F" w:rsidP="0016683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Школа.</w:t>
      </w:r>
    </w:p>
    <w:p w:rsidR="0016683F" w:rsidRDefault="0016683F" w:rsidP="0016683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Название и время создания коллектива.</w:t>
      </w:r>
    </w:p>
    <w:p w:rsidR="0016683F" w:rsidRDefault="0016683F" w:rsidP="0016683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Ф.И.О. руководителя / полностью /.</w:t>
      </w:r>
    </w:p>
    <w:p w:rsidR="0016683F" w:rsidRDefault="0016683F" w:rsidP="0016683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Автор и название спектакля.</w:t>
      </w:r>
    </w:p>
    <w:p w:rsidR="0016683F" w:rsidRDefault="0016683F" w:rsidP="0016683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Жанр.</w:t>
      </w:r>
    </w:p>
    <w:p w:rsidR="0016683F" w:rsidRDefault="0016683F" w:rsidP="0016683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спектакля.</w:t>
      </w:r>
    </w:p>
    <w:p w:rsidR="0016683F" w:rsidRDefault="0016683F" w:rsidP="0016683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участников.</w:t>
      </w:r>
    </w:p>
    <w:p w:rsidR="00FF6AB7" w:rsidRDefault="0016683F" w:rsidP="0016683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Действующие лица –  спектакля и их исполнители. Ф.И. / полностью /, </w:t>
      </w:r>
    </w:p>
    <w:p w:rsidR="0016683F" w:rsidRDefault="0016683F" w:rsidP="00FF6AB7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рождения, класс.</w:t>
      </w:r>
    </w:p>
    <w:p w:rsidR="00FF6AB7" w:rsidRDefault="00FF6AB7" w:rsidP="0016683F">
      <w:pPr>
        <w:pStyle w:val="a3"/>
        <w:jc w:val="both"/>
        <w:rPr>
          <w:sz w:val="24"/>
          <w:szCs w:val="24"/>
        </w:rPr>
      </w:pPr>
    </w:p>
    <w:p w:rsidR="00FF6AB7" w:rsidRDefault="00FF6AB7" w:rsidP="0016683F">
      <w:pPr>
        <w:pStyle w:val="a3"/>
        <w:jc w:val="both"/>
        <w:rPr>
          <w:sz w:val="24"/>
          <w:szCs w:val="24"/>
        </w:rPr>
      </w:pPr>
    </w:p>
    <w:p w:rsidR="0016683F" w:rsidRDefault="0016683F" w:rsidP="001668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="00FF6AB7">
        <w:rPr>
          <w:sz w:val="24"/>
          <w:szCs w:val="24"/>
        </w:rPr>
        <w:t xml:space="preserve"> справками обращаться в МОБУ ДО </w:t>
      </w:r>
      <w:r>
        <w:rPr>
          <w:sz w:val="24"/>
          <w:szCs w:val="24"/>
        </w:rPr>
        <w:t xml:space="preserve"> РДДТ, телефон – 2-07-47, адрес: с. Аскарово, ул. Ленина 16</w:t>
      </w:r>
      <w:r w:rsidR="00FF6AB7">
        <w:rPr>
          <w:sz w:val="24"/>
          <w:szCs w:val="24"/>
        </w:rPr>
        <w:t>/1</w:t>
      </w:r>
      <w:r>
        <w:rPr>
          <w:sz w:val="24"/>
          <w:szCs w:val="24"/>
        </w:rPr>
        <w:t>.</w:t>
      </w:r>
    </w:p>
    <w:p w:rsidR="0016683F" w:rsidRDefault="0016683F" w:rsidP="0016683F">
      <w:pPr>
        <w:pStyle w:val="a3"/>
        <w:jc w:val="center"/>
        <w:rPr>
          <w:b/>
          <w:sz w:val="24"/>
          <w:szCs w:val="24"/>
        </w:rPr>
      </w:pPr>
    </w:p>
    <w:p w:rsidR="0016683F" w:rsidRDefault="0016683F" w:rsidP="0016683F">
      <w:pPr>
        <w:pStyle w:val="a3"/>
        <w:jc w:val="center"/>
        <w:rPr>
          <w:b/>
          <w:sz w:val="24"/>
          <w:szCs w:val="24"/>
        </w:rPr>
      </w:pPr>
    </w:p>
    <w:p w:rsidR="0016683F" w:rsidRDefault="0016683F" w:rsidP="0016683F">
      <w:pPr>
        <w:pStyle w:val="a3"/>
        <w:jc w:val="center"/>
        <w:rPr>
          <w:b/>
          <w:sz w:val="24"/>
          <w:szCs w:val="24"/>
        </w:rPr>
      </w:pPr>
    </w:p>
    <w:p w:rsidR="0016683F" w:rsidRDefault="0016683F" w:rsidP="0016683F">
      <w:pPr>
        <w:pStyle w:val="a3"/>
        <w:jc w:val="center"/>
        <w:rPr>
          <w:b/>
          <w:sz w:val="24"/>
          <w:szCs w:val="24"/>
        </w:rPr>
      </w:pPr>
    </w:p>
    <w:p w:rsidR="0016683F" w:rsidRDefault="0016683F" w:rsidP="0016683F">
      <w:pPr>
        <w:pStyle w:val="a3"/>
        <w:jc w:val="center"/>
        <w:rPr>
          <w:b/>
          <w:szCs w:val="28"/>
        </w:rPr>
      </w:pPr>
    </w:p>
    <w:p w:rsidR="0016683F" w:rsidRDefault="0016683F" w:rsidP="0016683F">
      <w:pPr>
        <w:pStyle w:val="a3"/>
        <w:jc w:val="center"/>
        <w:rPr>
          <w:b/>
          <w:szCs w:val="28"/>
        </w:rPr>
      </w:pPr>
    </w:p>
    <w:p w:rsidR="0016683F" w:rsidRDefault="0016683F" w:rsidP="0016683F">
      <w:pPr>
        <w:pStyle w:val="a3"/>
        <w:jc w:val="center"/>
        <w:rPr>
          <w:b/>
          <w:szCs w:val="28"/>
        </w:rPr>
      </w:pPr>
    </w:p>
    <w:p w:rsidR="0016683F" w:rsidRDefault="0016683F" w:rsidP="0016683F">
      <w:pPr>
        <w:pStyle w:val="a3"/>
        <w:jc w:val="center"/>
        <w:rPr>
          <w:b/>
          <w:szCs w:val="28"/>
        </w:rPr>
      </w:pPr>
    </w:p>
    <w:p w:rsidR="0016683F" w:rsidRDefault="0016683F" w:rsidP="0016683F">
      <w:pPr>
        <w:pStyle w:val="a3"/>
        <w:rPr>
          <w:b/>
          <w:szCs w:val="28"/>
        </w:rPr>
      </w:pPr>
    </w:p>
    <w:p w:rsidR="0016683F" w:rsidRDefault="0016683F" w:rsidP="0016683F">
      <w:pPr>
        <w:pStyle w:val="a3"/>
        <w:jc w:val="center"/>
        <w:rPr>
          <w:b/>
          <w:szCs w:val="28"/>
        </w:rPr>
      </w:pPr>
    </w:p>
    <w:p w:rsidR="0016683F" w:rsidRDefault="0016683F" w:rsidP="0016683F">
      <w:pPr>
        <w:pStyle w:val="a3"/>
        <w:jc w:val="center"/>
        <w:rPr>
          <w:b/>
          <w:szCs w:val="28"/>
        </w:rPr>
      </w:pPr>
    </w:p>
    <w:p w:rsidR="0016683F" w:rsidRDefault="0016683F" w:rsidP="0016683F">
      <w:pPr>
        <w:pStyle w:val="a3"/>
        <w:jc w:val="center"/>
        <w:rPr>
          <w:b/>
          <w:szCs w:val="28"/>
        </w:rPr>
      </w:pPr>
    </w:p>
    <w:p w:rsidR="0016683F" w:rsidRDefault="0016683F" w:rsidP="0093208C">
      <w:pPr>
        <w:jc w:val="both"/>
        <w:rPr>
          <w:sz w:val="28"/>
          <w:szCs w:val="28"/>
        </w:rPr>
      </w:pPr>
    </w:p>
    <w:p w:rsidR="0016683F" w:rsidRDefault="0016683F" w:rsidP="0093208C">
      <w:pPr>
        <w:jc w:val="both"/>
        <w:rPr>
          <w:sz w:val="28"/>
          <w:szCs w:val="28"/>
        </w:rPr>
      </w:pPr>
    </w:p>
    <w:p w:rsidR="0016683F" w:rsidRDefault="0016683F" w:rsidP="0093208C">
      <w:pPr>
        <w:jc w:val="both"/>
        <w:rPr>
          <w:sz w:val="28"/>
          <w:szCs w:val="28"/>
        </w:rPr>
      </w:pPr>
    </w:p>
    <w:sectPr w:rsidR="0016683F" w:rsidSect="00BE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E1195"/>
    <w:multiLevelType w:val="hybridMultilevel"/>
    <w:tmpl w:val="6D98BE64"/>
    <w:lvl w:ilvl="0" w:tplc="8D0A4032">
      <w:start w:val="1"/>
      <w:numFmt w:val="bullet"/>
      <w:lvlText w:val=""/>
      <w:lvlJc w:val="left"/>
      <w:pPr>
        <w:tabs>
          <w:tab w:val="num" w:pos="862"/>
        </w:tabs>
        <w:ind w:left="794" w:firstLine="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D4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E6679E"/>
    <w:multiLevelType w:val="hybridMultilevel"/>
    <w:tmpl w:val="D0CCD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CF2885"/>
    <w:multiLevelType w:val="hybridMultilevel"/>
    <w:tmpl w:val="25DA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A3E5D"/>
    <w:multiLevelType w:val="hybridMultilevel"/>
    <w:tmpl w:val="2DA6C45E"/>
    <w:lvl w:ilvl="0" w:tplc="8D0A4032">
      <w:start w:val="1"/>
      <w:numFmt w:val="bullet"/>
      <w:lvlText w:val=""/>
      <w:lvlJc w:val="left"/>
      <w:pPr>
        <w:tabs>
          <w:tab w:val="num" w:pos="862"/>
        </w:tabs>
        <w:ind w:left="794" w:firstLine="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D1208"/>
    <w:multiLevelType w:val="hybridMultilevel"/>
    <w:tmpl w:val="F69A2CC8"/>
    <w:lvl w:ilvl="0" w:tplc="8D0A4032">
      <w:start w:val="1"/>
      <w:numFmt w:val="bullet"/>
      <w:lvlText w:val=""/>
      <w:lvlJc w:val="left"/>
      <w:pPr>
        <w:tabs>
          <w:tab w:val="num" w:pos="853"/>
        </w:tabs>
        <w:ind w:left="785" w:firstLine="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8C"/>
    <w:rsid w:val="0016683F"/>
    <w:rsid w:val="00355755"/>
    <w:rsid w:val="00521289"/>
    <w:rsid w:val="005B2A5C"/>
    <w:rsid w:val="007B4D71"/>
    <w:rsid w:val="0093208C"/>
    <w:rsid w:val="00B33A07"/>
    <w:rsid w:val="00BE12CF"/>
    <w:rsid w:val="00E254EF"/>
    <w:rsid w:val="00E36FB9"/>
    <w:rsid w:val="00E73B7C"/>
    <w:rsid w:val="00F914C5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3208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3208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932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208C"/>
    <w:pPr>
      <w:ind w:left="720"/>
      <w:contextualSpacing/>
    </w:pPr>
  </w:style>
  <w:style w:type="character" w:customStyle="1" w:styleId="apple-converted-space">
    <w:name w:val="apple-converted-space"/>
    <w:basedOn w:val="a0"/>
    <w:rsid w:val="00932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973EF-BCE2-49E3-9B0F-6F3971E5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2022-01-10T11:42:00Z</cp:lastPrinted>
  <dcterms:created xsi:type="dcterms:W3CDTF">2019-02-06T13:00:00Z</dcterms:created>
  <dcterms:modified xsi:type="dcterms:W3CDTF">2022-01-10T11:42:00Z</dcterms:modified>
</cp:coreProperties>
</file>